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before="0" w:after="50"/>
      </w:pPr>
      <w:r>
        <w:rPr>
          <w:color w:val="333333"/>
          <w:sz w:val="40"/>
          <w:szCs w:val="40"/>
        </w:rPr>
        <w:t xml:space="preserve">ДОГОВОР АРЕНДЫ</w:t>
      </w:r>
    </w:p>
    <w:p>
      <w:pPr>
        <w:jc w:val="center"/>
        <w:spacing w:before="0" w:after="0" w:line="340" w:lineRule="auto"/>
      </w:pPr>
      <w:r>
        <w:rPr>
          <w:color w:val="333333"/>
          <w:sz w:val="18"/>
          <w:szCs w:val="18"/>
          <w:b/>
        </w:rPr>
        <w:t xml:space="preserve">земельного участка, находящегося в государственной или муниципальной собственности</w:t>
      </w:r>
    </w:p>
    <w:p/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г.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jc w:val="right"/>
              <w:spacing w:before="0" w:after="0" w:line="340" w:lineRule="auto"/>
            </w:pPr>
            <w:r>
              <w:rPr>
                <w:color w:val="999999"/>
                <w:sz w:val="16"/>
                <w:szCs w:val="16"/>
              </w:rPr>
              <w:t xml:space="preserve">«____» ______________ 2016 г.</w:t>
            </w:r>
          </w:p>
        </w:tc>
      </w:tr>
    </w:tbl>
    <w:p/>
    <w:p/>
    <w:p/>
    <w:p>
      <w:r>
        <w:rPr>
          <w:color w:val="333333"/>
        </w:rPr>
        <w:t xml:space="preserve">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Арендодатель</w:t>
      </w:r>
      <w:r>
        <w:rPr>
          <w:color w:val="333333"/>
        </w:rPr>
        <w:t xml:space="preserve">», с одной стороны, и ________________________________________________ в лице ________________________________________________, действующего на основании ________________________________________________, именуемый в дальнейшем «</w:t>
      </w:r>
      <w:r>
        <w:rPr>
          <w:color w:val="333333"/>
          <w:b/>
        </w:rPr>
        <w:t xml:space="preserve">Арендатор</w:t>
      </w:r>
      <w:r>
        <w:rPr>
          <w:color w:val="333333"/>
        </w:rPr>
        <w:t xml:space="preserve">», с другой стороны, именуемые в дальнейшем «Стороны», заключили настоящий договор, в дальнейшем «</w:t>
      </w:r>
      <w:r>
        <w:rPr>
          <w:color w:val="333333"/>
          <w:b/>
        </w:rPr>
        <w:t xml:space="preserve">Договор</w:t>
      </w:r>
      <w:r>
        <w:rPr>
          <w:color w:val="333333"/>
        </w:rPr>
        <w:t xml:space="preserve">», о нижеследующем: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1. ПРЕДМЕТ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1.1. Арендодатель, руководствуясь решением ________________________ № ________ от «___» _____________ 2016г., на основании решения конкурсной комиссии от «___» _____________ 2016 г. № ________, сдает, а Арендатор принимает в аренду земельный участок общей площадью ________ гектаров, имеющий адресные ориентиры: г. ________________________, ________________________________________________, предоставляемый в аренду для________________________. Границы арендуемого участка указаны на прилагаемом к Договору плане участка (Приложение №1). План участка является составной и неотъемлемой частью настоящего Договора. Кадастровый номер земельного участка: ________________________. Назначение земли участка: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1.2. Земельный участок, указанный в п.1.1 настоящего Договора, находится в государственной/муниципальной собственности, что подтверждается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1.3. Земельный участок передается от Арендодателя к Арендатору и возвращается обратно по актам приема-передачи.</w:t>
      </w:r>
    </w:p>
    <w:p>
      <w:pPr>
        <w:spacing w:before="0" w:after="150" w:line="290" w:lineRule="auto"/>
      </w:pPr>
      <w:r>
        <w:rPr>
          <w:color w:val="333333"/>
        </w:rPr>
        <w:t xml:space="preserve">1.4. На участке находятся следующие здания, сооружения, коммуникации: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1.5. Арендодатель гарантирует, что земельный участок не обременен правами третьих лиц, не находится под арестом, его права не оспариваются в суде.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2. АРЕНДНАЯ ПЛАТА</w:t>
      </w:r>
    </w:p>
    <w:p>
      <w:pPr>
        <w:spacing w:before="0" w:after="150" w:line="290" w:lineRule="auto"/>
      </w:pPr>
      <w:r>
        <w:rPr>
          <w:color w:val="333333"/>
        </w:rPr>
        <w:t xml:space="preserve">2.1. Размер ежемесячной платы за арендованный земельный участок составляет ________ рублей, НДС к уплате составляет ________ рублей.</w:t>
      </w:r>
    </w:p>
    <w:p>
      <w:pPr>
        <w:spacing w:before="0" w:after="150" w:line="290" w:lineRule="auto"/>
      </w:pPr>
      <w:r>
        <w:rPr>
          <w:color w:val="333333"/>
        </w:rPr>
        <w:t xml:space="preserve">2.2. Арендная плата вносится Арендатором не позднее ________ числа каждого месяца путем перечисления указанной в п. 2.1 суммы на счет Арендодателя.</w:t>
      </w:r>
    </w:p>
    <w:p>
      <w:pPr>
        <w:spacing w:before="0" w:after="150" w:line="290" w:lineRule="auto"/>
      </w:pPr>
      <w:r>
        <w:rPr>
          <w:color w:val="333333"/>
        </w:rPr>
        <w:t xml:space="preserve">2.3. Изменение размера арендной платы и порядка ее внесения осуществляется путем подписания дополнительного соглашения к настоящему Договору.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3. ПРАВА И ОБЯЗАННОСТИ АРЕНДАТОРА</w:t>
      </w:r>
    </w:p>
    <w:p>
      <w:pPr>
        <w:spacing w:before="0" w:after="150" w:line="290" w:lineRule="auto"/>
      </w:pPr>
      <w:r>
        <w:rPr>
          <w:color w:val="333333"/>
        </w:rPr>
        <w:t xml:space="preserve">3.1. </w:t>
      </w:r>
      <w:r>
        <w:rPr>
          <w:color w:val="333333"/>
          <w:b/>
        </w:rPr>
        <w:t xml:space="preserve">Арендатор имеет право: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использовать в установленном порядке для собственных нужд имеющиеся на земельном участке пресные подземные воды, а также закрытые водоемы в соответствии с законодательством РФ; 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иметь в собственности посевы и посадки сельскохозяйственных культур и насаждений, полученную сельскохозяйственную продукцию и доходы от ее реализации; 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по истечении срока Договора аренды земельного участка – преимущественное право на заключение нового договора аренды земельного участка на новый срок, за исключением случаев, установленных законодательством; 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осуществлять другие права на использование земельного участка, предусмотренные законодательством РФ.</w:t>
      </w:r>
    </w:p>
    <w:p>
      <w:pPr>
        <w:spacing w:before="0" w:after="150" w:line="290" w:lineRule="auto"/>
      </w:pPr>
      <w:r>
        <w:rPr>
          <w:color w:val="333333"/>
        </w:rPr>
        <w:t xml:space="preserve">3.2. </w:t>
      </w:r>
      <w:r>
        <w:rPr>
          <w:color w:val="333333"/>
          <w:b/>
        </w:rPr>
        <w:t xml:space="preserve">Арендатор обязан: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использовать земельный участок в соответствии с его целевым назначением и принадлежностью к категории земель и разрешенным использованием способами, не наносящими вред окружающей среде, в том числе земле как природному объекту;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своевременно производить арендные платежи за землю, установленные разделом 2 настоящего Договора;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не допускать загрязнения, захламления, деградации и ухудшения плодородия почв на земле;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не нарушать права других землепользователей и природопользователей;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выполнять иные требования, предусмотренные законодательством о земле.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4. ПРАВА И ОБЯЗАННОСТИ АРЕНДОДАТЕЛЯ</w:t>
      </w:r>
    </w:p>
    <w:p>
      <w:pPr>
        <w:spacing w:before="0" w:after="150" w:line="290" w:lineRule="auto"/>
      </w:pPr>
      <w:r>
        <w:rPr>
          <w:color w:val="333333"/>
        </w:rPr>
        <w:t xml:space="preserve">4.1. </w:t>
      </w:r>
      <w:r>
        <w:rPr>
          <w:color w:val="333333"/>
          <w:b/>
        </w:rPr>
        <w:t xml:space="preserve">Арендодатель имеет право:</w:t>
      </w:r>
    </w:p>
    <w:p>
      <w:pPr>
        <w:spacing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осуществлять контроль использования и охраны земель Арендатором;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требовать досрочного прекращения Договора в случаях, предусмотренных разделом 7 настоящего Договора.</w:t>
      </w:r>
    </w:p>
    <w:p>
      <w:pPr>
        <w:spacing w:before="0" w:after="150" w:line="290" w:lineRule="auto"/>
      </w:pPr>
      <w:r>
        <w:rPr>
          <w:color w:val="333333"/>
        </w:rPr>
        <w:t xml:space="preserve">4.2. </w:t>
      </w:r>
      <w:r>
        <w:rPr>
          <w:color w:val="333333"/>
          <w:b/>
        </w:rPr>
        <w:t xml:space="preserve">Арендодатель обязан:</w:t>
      </w:r>
    </w:p>
    <w:p>
      <w:pPr>
        <w:spacing w:after="150" w:line="290" w:lineRule="auto"/>
      </w:pPr>
      <w:r>
        <w:rPr>
          <w:rFonts w:ascii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 xml:space="preserve">передать Арендатору земельный участок в состоянии, соответствующем условиям Договора.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5. ОТВЕТСТВЕННОСТЬ СТОРОН</w:t>
      </w:r>
    </w:p>
    <w:p>
      <w:pPr>
        <w:spacing w:before="0" w:after="150" w:line="290" w:lineRule="auto"/>
      </w:pPr>
      <w:r>
        <w:rPr>
          <w:color w:val="333333"/>
        </w:rPr>
        <w:t xml:space="preserve">5.1. В случае неисполнения или ненадлежащего исполнения сторонами обязательств по настоящему Договору они несут ответственность в соответствии с действующим законодательством.</w:t>
      </w:r>
    </w:p>
    <w:p>
      <w:pPr>
        <w:spacing w:before="0" w:after="150" w:line="290" w:lineRule="auto"/>
      </w:pPr>
      <w:r>
        <w:rPr>
          <w:color w:val="333333"/>
        </w:rPr>
        <w:t xml:space="preserve">5.2. В случае невнесения Арендатором арендной платы в установленный настоящим Договором срок Арендатор уплачивает Арендодателю пени за каждый день просрочки в размере ________% от размера платежа, подлежащего оплате за соответствующий расчетный период.</w:t>
      </w:r>
    </w:p>
    <w:p>
      <w:pPr>
        <w:spacing w:before="0" w:after="150" w:line="290" w:lineRule="auto"/>
      </w:pPr>
      <w:r>
        <w:rPr>
          <w:color w:val="333333"/>
        </w:rPr>
        <w:t xml:space="preserve">5.3. В случае несвоевременного возврата земельного участка Арендатор уплачивает Арендодателю пени за каждый день просрочки в размере ________% от размера годовой арендной платы.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6. РАССМОТРЕНИЕ СПОРОВ</w:t>
      </w:r>
    </w:p>
    <w:p>
      <w:pPr>
        <w:spacing w:before="0" w:after="150" w:line="290" w:lineRule="auto"/>
      </w:pPr>
      <w:r>
        <w:rPr>
          <w:color w:val="333333"/>
        </w:rPr>
        <w:t xml:space="preserve">6.1. Споры, которые могут возникнуть при исполнении настоящего Договора, стороны будут стремиться разрешать путем переговоров.</w:t>
      </w:r>
    </w:p>
    <w:p>
      <w:pPr>
        <w:spacing w:before="0" w:after="150" w:line="290" w:lineRule="auto"/>
      </w:pPr>
      <w:r>
        <w:rPr>
          <w:color w:val="333333"/>
        </w:rPr>
        <w:t xml:space="preserve">6.2. При неурегулировании в процессе переговоров споры будут разрешаться в суде в соответствии с процессуальным законодательством РФ.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7. РАСТОРЖЕНИЕ ДОГОВОРА</w:t>
      </w:r>
    </w:p>
    <w:p>
      <w:pPr>
        <w:spacing w:before="0" w:after="150" w:line="290" w:lineRule="auto"/>
      </w:pPr>
      <w:r>
        <w:rPr>
          <w:color w:val="333333"/>
        </w:rPr>
        <w:t xml:space="preserve">7.1. Арендодатель вправе требовать досрочного расторжения настоящего Договора в случаях, предусмотренных ГК РФ и Земельным кодексом РФ.</w:t>
      </w:r>
    </w:p>
    <w:p>
      <w:pPr>
        <w:spacing w:before="0" w:after="150" w:line="290" w:lineRule="auto"/>
      </w:pPr>
      <w:r>
        <w:rPr>
          <w:color w:val="333333"/>
        </w:rPr>
        <w:t xml:space="preserve">7.2. Арендатор вправе требовать досрочного расторжения настоящего Договора в случаях, предусмотренных ГК РФ и Земельным кодексом РФ.</w:t>
      </w:r>
    </w:p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8. ПРОЧИЕ УСЛОВИЯ</w:t>
      </w:r>
    </w:p>
    <w:p>
      <w:pPr>
        <w:spacing w:before="0" w:after="150" w:line="290" w:lineRule="auto"/>
      </w:pPr>
      <w:r>
        <w:rPr>
          <w:color w:val="333333"/>
        </w:rPr>
        <w:t xml:space="preserve">8.1. Настоящий Договор заключен сроком на ________ лет и вступает в силу с момента его государственной регистрации в установленном законом порядке. Расходы по государственной регистрации несет ________________________.</w:t>
      </w:r>
    </w:p>
    <w:p>
      <w:pPr>
        <w:spacing w:before="0" w:after="150" w:line="290" w:lineRule="auto"/>
      </w:pPr>
      <w:r>
        <w:rPr>
          <w:color w:val="333333"/>
        </w:rPr>
        <w:t xml:space="preserve">8.2. Любые изменения и дополнения к настоящему Договору действительны при условии, если они совершены в письменной форме, подписаны надлежаще уполномоченными на то представителями сторон и зарегистрированы в установленном законом порядке.</w:t>
      </w:r>
    </w:p>
    <w:p>
      <w:pPr>
        <w:spacing w:before="0" w:after="150" w:line="290" w:lineRule="auto"/>
      </w:pPr>
      <w:r>
        <w:rPr>
          <w:color w:val="333333"/>
        </w:rPr>
        <w:t xml:space="preserve">8.3. Настоящий Договор составлен в трех экземплярах, один из которых хранится в ________, остальные два выдаются сторонам на руки, причем все экземпляры имеют одинаковую юридическую силу.</w:t>
      </w:r>
    </w:p>
    <w:p>
      <w:pPr>
        <w:spacing w:before="0" w:after="150" w:line="290" w:lineRule="auto"/>
      </w:pPr>
      <w:r>
        <w:rPr>
          <w:color w:val="333333"/>
        </w:rPr>
        <w:t xml:space="preserve">8.4. Во всем остальном, не предусмотренном настоящим Договором, стороны будут руководствоваться действующим законодательством РФ.</w:t>
      </w:r>
    </w:p>
    <w:p>
      <w:pPr>
        <w:spacing w:before="0" w:after="150" w:line="290" w:lineRule="auto"/>
      </w:pPr>
      <w:r>
        <w:rPr>
          <w:color w:val="333333"/>
        </w:rPr>
        <w:t xml:space="preserve">Приложение:</w:t>
      </w:r>
    </w:p>
    <w:p>
      <w:pPr>
        <w:spacing w:before="200" w:after="0" w:line="290" w:lineRule="auto"/>
      </w:pPr>
      <w:r>
        <w:rPr>
          <w:color w:val="333333"/>
        </w:rPr>
        <w:t xml:space="preserve">1. </w:t>
      </w:r>
      <w:r>
        <w:rPr>
          <w:color w:val="333333"/>
        </w:rPr>
        <w:t xml:space="preserve">План земельного участка, предоставленного в аренду (Приложение №1).</w:t>
      </w:r>
    </w:p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9. ЮРИДИЧЕСКИЕ АДРЕСА И РЕКВИЗИТЫ СТОРОН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Арендодатель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r>
              <w:rPr>
                <w:color w:val="333333"/>
                <w:sz w:val="18"/>
                <w:szCs w:val="18"/>
                <w:b/>
              </w:rPr>
              <w:t xml:space="preserve">Арендатор</w:t>
            </w:r>
          </w:p>
          <w:p>
            <w:r>
              <w:rPr>
                <w:color w:val="333333"/>
                <w:sz w:val="18"/>
                <w:szCs w:val="18"/>
              </w:rPr>
              <w:t xml:space="preserve">Юр.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Почтовый адрес:</w:t>
            </w:r>
          </w:p>
          <w:p>
            <w:r>
              <w:rPr>
                <w:color w:val="333333"/>
                <w:sz w:val="18"/>
                <w:szCs w:val="18"/>
              </w:rPr>
              <w:t xml:space="preserve">ИНН: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КПП: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Банк:</w:t>
            </w:r>
          </w:p>
          <w:p>
            <w:r>
              <w:rPr>
                <w:color w:val="333333"/>
                <w:sz w:val="18"/>
                <w:szCs w:val="18"/>
              </w:rPr>
              <w:t xml:space="preserve">Рас./счёт: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Корр./счёт:</w:t>
            </w:r>
          </w:p>
          <w:p>
            <w:r>
              <w:rPr>
                <w:color w:val="333333"/>
                <w:sz w:val="18"/>
                <w:szCs w:val="18"/>
              </w:rPr>
              <w:t xml:space="preserve">БИК:</w:t>
            </w:r>
          </w:p>
        </w:tc>
      </w:tr>
    </w:tbl>
    <w:p/>
    <w:p>
      <w:pPr>
        <w:jc w:val="center"/>
        <w:spacing w:before="500" w:after="150"/>
      </w:pPr>
      <w:r>
        <w:rPr>
          <w:color w:val="333333"/>
          <w:sz w:val="24"/>
          <w:szCs w:val="24"/>
          <w:b/>
        </w:rPr>
        <w:t xml:space="preserve">10. ПОДПИСИ СТОРОН</w:t>
      </w:r>
    </w:p>
    <w:p/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Арендодатель _______________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spacing w:before="0" w:after="0" w:line="340" w:lineRule="auto"/>
            </w:pPr>
            <w:r>
              <w:rPr>
                <w:color w:val="333333"/>
                <w:sz w:val="18"/>
                <w:szCs w:val="18"/>
              </w:rPr>
              <w:t xml:space="preserve">Арендатор _______________</w:t>
            </w:r>
          </w:p>
        </w:tc>
      </w:tr>
    </w:tbl>
    <w:p/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 / 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  <w:p>
    <w:r>
      <w:rPr>
        <w:color w:val="666666"/>
        <w:sz w:val="18"/>
        <w:szCs w:val="18"/>
      </w:rPr>
      <w:t xml:space="preserve">http://dbsd.ru/contracts/lease-contract/14.html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700" w:type="dxa"/>
      <w:gridCol w:w="4000" w:type="dxa"/>
    </w:tblGrid>
    <w:tr>
      <w:trPr>
        <w:trHeight w:val="400"/>
      </w:trPr>
      <w:tc>
        <w:tcPr>
          <w:tcW w:w="1700" w:type="dxa"/>
        </w:tcPr>
        <w:p>
          <w:r>
            <w:rPr>
              <w:rFonts w:ascii="Impact" w:hAnsi="Impact" w:cs="Impact"/>
              <w:color w:val="999999"/>
              <w:sz w:val="70"/>
              <w:szCs w:val="70"/>
              <w:b/>
            </w:rPr>
            <w:t xml:space="preserve">DBSD</w:t>
          </w:r>
        </w:p>
      </w:tc>
      <w:tc>
        <w:tcPr>
          <w:tcW w:w="4000" w:type="dxa"/>
          <w:vAlign w:val="center"/>
        </w:tcPr>
        <w:p>
          <w:r>
            <w:rPr>
              <w:color w:val="666666"/>
              <w:sz w:val="18"/>
              <w:szCs w:val="18"/>
            </w:rPr>
            <w:t xml:space="preserve">База данных                                          Образцов документов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2016-03-03T18:38:15+03:00</dcterms:created>
  <dcterms:modified xsi:type="dcterms:W3CDTF">2016-03-03T18:38:15+03:00</dcterms:modified>
  <dc:title/>
  <dc:description/>
  <dc:subject/>
  <cp:keywords/>
  <cp:category/>
</cp:coreProperties>
</file>