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_____________________________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Истец: _____________________________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 _____________________________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Ответчик: 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Адрес:_____________________________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Исковое 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 выселении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Мне, _______________________, на праве собственности принадлежит квартира, расположенная по адресу: ______________________________. Свидетельство о праве собственности серии ______ № __________ года.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Право собственности приобретено мной на основании договора купли-продажи квартиры от __________ года, заключенного между мной и _________________________________.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Кроме меня на указанной жилой площади зарегистрирован: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__________________________, ____________ года рождения.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Указанное обстоятельство подтверждает выписка из домовой книги от ___________ года.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период по ____ года я состоял в зарегистрированном браке с ответчиком.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период брака ответчик проживал в принадлежащей мне квартире.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 года брак между мной и ответчиком расторгнут. Свидетельство о расторжении брака №____________ от _________ года.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настоящее время имеет место нарушение моих прав и законных интересов со стороны ответчика, а именно: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ответчик членом моей семьи не является, при этом отказывается добровольно покидать принадлежавшее мне на праве собственности жилое помещение и продолжает проживать в жилом помещении, расположенном по адресу: ____________________ не имея на то законных оснований.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 этом _____________ употребляет спиртные напитки, создает конфликтную обстановку, вследствие чего совместное проживание с ним на одной жилой площади не представляется возможным.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Кроме этого, ______________ имеет место для постоянного проживания помимо спорной квартиры по месту своей постоянной регистрации.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Ответчику ______________ года была направлена претензия о выселении, удовлетворить которую он отказался.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основании изложенного и руководствуясь ст.ст. 209, 288, 292, 304 ГК РФ, ч.1 ст.30, ч. 1 ст.31 ЖК РФ,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Выселить ответчика,  _____________________________________ из жилого помещения, расположенного по адресу: _____________________________.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Снять ответчика с регистрационного учета по адресу __________________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Приложения: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_______________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_______________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_______________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_______________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 года                                                                 ________________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