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120" w:line="3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Договор №__________</w:t>
      </w:r>
    </w:p>
    <w:p w:rsidR="00000000" w:rsidDel="00000000" w:rsidP="00000000" w:rsidRDefault="00000000" w:rsidRPr="00000000">
      <w:pPr>
        <w:spacing w:after="120" w:line="3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уступки права требования (цессии)</w:t>
      </w:r>
    </w:p>
    <w:p w:rsidR="00000000" w:rsidDel="00000000" w:rsidP="00000000" w:rsidRDefault="00000000" w:rsidRPr="00000000">
      <w:pPr>
        <w:spacing w:after="120" w:line="340" w:lineRule="auto"/>
        <w:contextualSpacing w:val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>
      <w:pPr>
        <w:spacing w:after="120" w:line="3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   г. ________________</w:t>
        <w:tab/>
        <w:t xml:space="preserve">                                                                   «___»_________ 20___ г.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(место подписания договора)                                                            (дата подписания договора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_________________________________ в лице __________________________________________,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(полное наименование цедента)                           (должность, ф.и.о. уполномоченного лица)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действующего на основании _________________________________________________________,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               (наименование и реквизиты документа)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именуемый  в дальнейшем "Цедент", с одной стороны,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 _______________________________ в лице __________________________________________,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(полное наименование цессионария)                 (должность, ф.и.о. уполномоченного лица)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действующего на основании ________________________________________________________,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</w:t>
        <w:tab/>
        <w:t xml:space="preserve">         (наименование и реквизиты документа)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именуемый в дальнейшем "Цессионарий",  с другой стороны,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вместе именуемые   "Стороны", заключили настоящий договор о нижеследующем: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1. Цедент уступает, а Цессионарий принимает все права требования по договору займа, заключенному между Цедентом и ____________________________________________________,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                               (полное наименование должника)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именуемым в дальнейшем Должник, № ________ от «___» ___________ _____г., а также права,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                     (реквизиты договора займа)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обеспечивающие исполнение указанного обязательства, и другие, связанные с указанным обязательством  требования, в том числе:</w:t>
      </w:r>
    </w:p>
    <w:p w:rsidR="00000000" w:rsidDel="00000000" w:rsidP="00000000" w:rsidRDefault="00000000" w:rsidRPr="00000000">
      <w:pPr>
        <w:spacing w:after="120" w:line="3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право на неуплаченные проценты;</w:t>
      </w:r>
    </w:p>
    <w:p w:rsidR="00000000" w:rsidDel="00000000" w:rsidP="00000000" w:rsidRDefault="00000000" w:rsidRPr="00000000">
      <w:pPr>
        <w:spacing w:after="120" w:line="3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неуплаченные срочные и повышенные проценты;</w:t>
      </w:r>
    </w:p>
    <w:p w:rsidR="00000000" w:rsidDel="00000000" w:rsidP="00000000" w:rsidRDefault="00000000" w:rsidRPr="00000000">
      <w:pPr>
        <w:spacing w:after="120" w:line="3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штрафные санкции.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Общая сумма требований на дату заключения настоящего договора, включая сумму процентов и штрафных санкций, составляет _______________(___________________) руб.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             (сумма цифрами и прописью)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2. Цедент обязан в течение ___________(___________)  дней с момента подписания настоящего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</w:t>
        <w:tab/>
        <w:t xml:space="preserve">(количество дней – цифрами и прописью)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Договора передать Цессионарию по акту приема-передачи документы, удостоверяющие права требования, а именно:</w:t>
      </w:r>
    </w:p>
    <w:p w:rsidR="00000000" w:rsidDel="00000000" w:rsidP="00000000" w:rsidRDefault="00000000" w:rsidRPr="00000000">
      <w:pPr>
        <w:spacing w:after="120" w:line="340" w:lineRule="auto"/>
        <w:ind w:left="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                  подлинник договора займа, указанного в п. 1 настоящего Договора, со всеми приложениями, дополнительными соглашениями и другими документами, являющимися неотъемлемой частью указанного договора;</w:t>
      </w:r>
    </w:p>
    <w:p w:rsidR="00000000" w:rsidDel="00000000" w:rsidP="00000000" w:rsidRDefault="00000000" w:rsidRPr="00000000">
      <w:pPr>
        <w:spacing w:after="120" w:line="340" w:lineRule="auto"/>
        <w:ind w:left="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                  __________________________________________________________________;</w:t>
      </w:r>
    </w:p>
    <w:p w:rsidR="00000000" w:rsidDel="00000000" w:rsidP="00000000" w:rsidRDefault="00000000" w:rsidRPr="00000000">
      <w:pPr>
        <w:spacing w:after="120" w:line="340" w:lineRule="auto"/>
        <w:ind w:left="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                  __________________________________________________________________.</w:t>
      </w:r>
    </w:p>
    <w:p w:rsidR="00000000" w:rsidDel="00000000" w:rsidP="00000000" w:rsidRDefault="00000000" w:rsidRPr="00000000">
      <w:pPr>
        <w:spacing w:after="120" w:line="340" w:lineRule="auto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(перечислить все подлежащие передаче документы)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Акт приема-передачи с момента его подписания Сторонами становится неотъемлемой частью настоящего Договора.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3. Цессионарий уплачивает цеденту в порядке и на условиях, определенных Договором, денежную сумму в размере ________________(_________________) руб.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(сумма цифрами и прописью)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4. Оплата по Договору осуществляется в срок ___________________(______________________)  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                     (количество дней – цифрами и прописью)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банковских дней со дня подписания сторонами Акта приема-передачи.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5. Цедент несет ответственность за достоверность передаваемых в соответствии с настоящим договором документов и гарантирует наличие и передачу всех уступленных Цессионарию требований.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6. Цедент не отвечает за неисполнение ______________________________ своих   обязательств  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                                                                         (наименование должника)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по договору займа, указанному выше, и неуплату процентов, штрафных санкций и т.п.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7. Настоящий договор вступает в силу со дня его подписания Цедентом и Цессионарием и действует до полного исполнения сторонами своих обязательств.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8. Цедент обязуется в срок до «___»_______ 20__г. уведомить ____________________________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(наименование должника)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о переуступке права требования   Цессионарию согласно настоящему Договору следующим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способом: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_______________________________________________________________________________.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(указать способ уведомления)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9. Стороны освобождаются от ответственности, если ущерб причинен независимо от их воли, т.е. в связи с обстоятельствами непреодолимой силы.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К обстоятельствам непреодолимой силы относятся такие события, как: война и военные действия, эпидемии, пожар, катастрофы, акты органов власти и управления, влияющие на выполнение обязательств по Договору, изданные после заключения настоящего Договора, а также другие события, признаваемые непреодолимой силой законодательством и обычаями делового оборота.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10. Все споры и разногласия, которые могут возникнуть в связи с выполнением сторонами своих обязательств по настоящему договору, будут, по возможности, решаться путем переговоров.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Если стороны не смогут достичь согласия по спорному вопросу, то возникшие разногласия решаются в _______________________________________________________ суде.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(наименование суда)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11. Настоящий договор составлен в 3-х экземплярах, по одному для каждой стороны,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3-й экземпляр подлежит направлению ______________________________.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i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                                       </w:t>
        <w:tab/>
        <w:t xml:space="preserve">    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2"/>
          <w:szCs w:val="22"/>
          <w:rtl w:val="0"/>
        </w:rPr>
        <w:t xml:space="preserve">(наименование должника)</w:t>
      </w:r>
    </w:p>
    <w:p w:rsidR="00000000" w:rsidDel="00000000" w:rsidP="00000000" w:rsidRDefault="00000000" w:rsidRPr="00000000">
      <w:pPr>
        <w:spacing w:after="12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12. Приложения:</w:t>
      </w:r>
    </w:p>
    <w:p w:rsidR="00000000" w:rsidDel="00000000" w:rsidP="00000000" w:rsidRDefault="00000000" w:rsidRPr="00000000">
      <w:pPr>
        <w:spacing w:after="120" w:line="340" w:lineRule="auto"/>
        <w:ind w:left="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_______________________________________________________________________;</w:t>
      </w:r>
    </w:p>
    <w:p w:rsidR="00000000" w:rsidDel="00000000" w:rsidP="00000000" w:rsidRDefault="00000000" w:rsidRPr="00000000">
      <w:pPr>
        <w:spacing w:after="120" w:line="340" w:lineRule="auto"/>
        <w:ind w:left="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·   _______________________________________________________________________.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Адреса и реквизиты сторон</w:t>
      </w:r>
    </w:p>
    <w:p w:rsidR="00000000" w:rsidDel="00000000" w:rsidP="00000000" w:rsidRDefault="00000000" w:rsidRPr="00000000">
      <w:pPr>
        <w:spacing w:after="150" w:line="340" w:lineRule="auto"/>
        <w:ind w:left="-54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Цедент                                                                       Цессионарий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b w:val="1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_________________________________         </w:t>
        <w:tab/>
        <w:t xml:space="preserve">       _________________________________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ИНН ____________________________                 ИНН 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КПП ____________________________                 КПП 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ОГРН   __________________________       </w:t>
        <w:tab/>
        <w:t xml:space="preserve">       ОГРН   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Юр.адрес: ________________________                Юр.адрес: 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Р/с   _____________________________                 Р/с   _____________________________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в _______________________________                   в _______________________________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К/с</w:t>
        <w:tab/>
        <w:t xml:space="preserve">____________________________                  К/с  _____________________________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БИК _____________________________                 БИК _____________________________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___________________/_____________/                    ___________________/_____________/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ind w:left="-540" w:firstLine="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М.П.                                                                             М.П.</w:t>
      </w:r>
    </w:p>
    <w:p w:rsidR="00000000" w:rsidDel="00000000" w:rsidP="00000000" w:rsidRDefault="00000000" w:rsidRPr="00000000">
      <w:pPr>
        <w:spacing w:after="150" w:line="340" w:lineRule="auto"/>
        <w:ind w:firstLine="540"/>
        <w:contextualSpacing w:val="0"/>
        <w:jc w:val="both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>
      <w:pPr>
        <w:spacing w:after="150" w:line="340" w:lineRule="auto"/>
        <w:contextualSpacing w:val="0"/>
        <w:rPr>
          <w:rFonts w:ascii="Times New Roman" w:cs="Times New Roman" w:eastAsia="Times New Roman" w:hAnsi="Times New Roman"/>
          <w:b w:val="1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1134" w:top="1418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